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941" w:rsidRDefault="00CA5941" w:rsidP="0088064D">
      <w:bookmarkStart w:id="0" w:name="_Hlk15538293"/>
      <w:r w:rsidRPr="00145EBA">
        <w:rPr>
          <w:b/>
          <w:sz w:val="28"/>
          <w:szCs w:val="28"/>
        </w:rPr>
        <w:t>Szczegółowy Opis Przedmiotu Zamówienia</w:t>
      </w:r>
      <w:r>
        <w:rPr>
          <w:b/>
          <w:sz w:val="28"/>
          <w:szCs w:val="28"/>
        </w:rPr>
        <w:br/>
      </w:r>
      <w:r>
        <w:rPr>
          <w:b/>
          <w:bCs/>
        </w:rPr>
        <w:t xml:space="preserve">Zakup pułapek </w:t>
      </w:r>
      <w:proofErr w:type="spellStart"/>
      <w:r>
        <w:rPr>
          <w:b/>
          <w:bCs/>
        </w:rPr>
        <w:t>żywołownych</w:t>
      </w:r>
      <w:proofErr w:type="spellEnd"/>
      <w:r>
        <w:rPr>
          <w:b/>
          <w:bCs/>
        </w:rPr>
        <w:t xml:space="preserve"> oraz systemu powiadamiania</w:t>
      </w:r>
      <w:r>
        <w:t xml:space="preserve"> </w:t>
      </w:r>
      <w:bookmarkStart w:id="1" w:name="_GoBack"/>
      <w:bookmarkEnd w:id="1"/>
    </w:p>
    <w:p w:rsidR="00CA5941" w:rsidRPr="00145EBA" w:rsidRDefault="00CA5941" w:rsidP="00236D8C">
      <w:pPr>
        <w:jc w:val="both"/>
        <w:rPr>
          <w:b/>
          <w:sz w:val="28"/>
          <w:szCs w:val="28"/>
        </w:rPr>
      </w:pPr>
    </w:p>
    <w:p w:rsidR="00CA5941" w:rsidRPr="00145EBA" w:rsidRDefault="00CA5941" w:rsidP="00236D8C">
      <w:pPr>
        <w:jc w:val="both"/>
        <w:rPr>
          <w:sz w:val="24"/>
          <w:szCs w:val="24"/>
        </w:rPr>
      </w:pPr>
      <w:r w:rsidRPr="00145EBA">
        <w:rPr>
          <w:b/>
          <w:bCs/>
          <w:sz w:val="24"/>
          <w:szCs w:val="24"/>
        </w:rPr>
        <w:t xml:space="preserve">Zakup </w:t>
      </w:r>
      <w:r w:rsidR="00703D36">
        <w:rPr>
          <w:b/>
          <w:bCs/>
          <w:sz w:val="24"/>
          <w:szCs w:val="24"/>
        </w:rPr>
        <w:t>8</w:t>
      </w:r>
      <w:r w:rsidRPr="00145EBA">
        <w:rPr>
          <w:b/>
          <w:bCs/>
          <w:sz w:val="24"/>
          <w:szCs w:val="24"/>
        </w:rPr>
        <w:t xml:space="preserve"> pułapek </w:t>
      </w:r>
      <w:proofErr w:type="spellStart"/>
      <w:r w:rsidRPr="00145EBA">
        <w:rPr>
          <w:b/>
          <w:bCs/>
          <w:sz w:val="24"/>
          <w:szCs w:val="24"/>
        </w:rPr>
        <w:t>żywołownych</w:t>
      </w:r>
      <w:proofErr w:type="spellEnd"/>
      <w:r w:rsidRPr="00145EBA">
        <w:rPr>
          <w:b/>
          <w:bCs/>
          <w:sz w:val="24"/>
          <w:szCs w:val="24"/>
        </w:rPr>
        <w:t xml:space="preserve"> służących do odłowu norki amerykańskiej</w:t>
      </w:r>
      <w:r w:rsidR="00D51854">
        <w:rPr>
          <w:b/>
          <w:bCs/>
          <w:sz w:val="24"/>
          <w:szCs w:val="24"/>
        </w:rPr>
        <w:t xml:space="preserve"> i</w:t>
      </w:r>
      <w:r w:rsidR="00703D36">
        <w:rPr>
          <w:b/>
          <w:bCs/>
          <w:sz w:val="24"/>
          <w:szCs w:val="24"/>
        </w:rPr>
        <w:t xml:space="preserve"> 7 pułapek do odłowu</w:t>
      </w:r>
      <w:r w:rsidR="00D51854">
        <w:rPr>
          <w:b/>
          <w:bCs/>
          <w:sz w:val="24"/>
          <w:szCs w:val="24"/>
        </w:rPr>
        <w:t xml:space="preserve"> </w:t>
      </w:r>
      <w:r w:rsidRPr="00145EBA">
        <w:rPr>
          <w:b/>
          <w:bCs/>
          <w:sz w:val="24"/>
          <w:szCs w:val="24"/>
        </w:rPr>
        <w:t>szopa pracza oraz systemu powiadamiania</w:t>
      </w:r>
      <w:r w:rsidR="005A5B6D">
        <w:rPr>
          <w:b/>
          <w:bCs/>
          <w:sz w:val="24"/>
          <w:szCs w:val="24"/>
        </w:rPr>
        <w:t xml:space="preserve"> dla każdej pułapki</w:t>
      </w:r>
      <w:r w:rsidRPr="00145EBA">
        <w:rPr>
          <w:sz w:val="24"/>
          <w:szCs w:val="24"/>
        </w:rPr>
        <w:t xml:space="preserve"> </w:t>
      </w:r>
      <w:r w:rsidRPr="00145EBA">
        <w:rPr>
          <w:b/>
          <w:sz w:val="24"/>
          <w:szCs w:val="24"/>
        </w:rPr>
        <w:t>w ramach zadania pn. „</w:t>
      </w:r>
      <w:r w:rsidRPr="00145EBA">
        <w:rPr>
          <w:b/>
          <w:bCs/>
          <w:sz w:val="24"/>
          <w:szCs w:val="24"/>
        </w:rPr>
        <w:t xml:space="preserve">Zakup wraz z montażem i systemem administrowania, obsługą oraz utylizacją, pułapek </w:t>
      </w:r>
      <w:proofErr w:type="spellStart"/>
      <w:r w:rsidRPr="00145EBA">
        <w:rPr>
          <w:b/>
          <w:bCs/>
          <w:sz w:val="24"/>
          <w:szCs w:val="24"/>
        </w:rPr>
        <w:t>żywołownych</w:t>
      </w:r>
      <w:proofErr w:type="spellEnd"/>
      <w:r w:rsidRPr="00145EBA">
        <w:rPr>
          <w:b/>
          <w:bCs/>
          <w:sz w:val="24"/>
          <w:szCs w:val="24"/>
        </w:rPr>
        <w:t xml:space="preserve"> w Puszczy Gorzowskiej. Monitoring liczebności populacji wybranych gatunków inwazyjnych.</w:t>
      </w:r>
      <w:r w:rsidRPr="00145EBA">
        <w:rPr>
          <w:b/>
          <w:sz w:val="24"/>
          <w:szCs w:val="24"/>
        </w:rPr>
        <w:t>” do  projektu nr POIS.02.04.00-00-0042/16 Obszary Natura 2000 szansą wzbogacenia różnorodności biologicznej Puszczy Gorzowskiej.</w:t>
      </w:r>
    </w:p>
    <w:bookmarkEnd w:id="0"/>
    <w:p w:rsidR="00CA5941" w:rsidRPr="004749F6" w:rsidRDefault="00CA5941" w:rsidP="00236D8C">
      <w:pPr>
        <w:pStyle w:val="western"/>
        <w:spacing w:after="238" w:afterAutospacing="0" w:line="238" w:lineRule="atLeast"/>
        <w:ind w:left="709" w:hanging="709"/>
        <w:jc w:val="both"/>
      </w:pPr>
      <w:r>
        <w:rPr>
          <w:sz w:val="22"/>
          <w:szCs w:val="22"/>
        </w:rPr>
        <w:t>1</w:t>
      </w:r>
      <w:r w:rsidRPr="004749F6">
        <w:t xml:space="preserve">. </w:t>
      </w:r>
      <w:r w:rsidR="00EA257D" w:rsidRPr="004749F6">
        <w:rPr>
          <w:b/>
          <w:bCs/>
        </w:rPr>
        <w:t xml:space="preserve">Dostawa </w:t>
      </w:r>
      <w:r w:rsidRPr="004749F6">
        <w:rPr>
          <w:b/>
          <w:bCs/>
        </w:rPr>
        <w:t xml:space="preserve">pułapek </w:t>
      </w:r>
      <w:proofErr w:type="spellStart"/>
      <w:r w:rsidRPr="004749F6">
        <w:rPr>
          <w:b/>
          <w:bCs/>
        </w:rPr>
        <w:t>żywołownych</w:t>
      </w:r>
      <w:proofErr w:type="spellEnd"/>
      <w:r w:rsidRPr="004749F6">
        <w:rPr>
          <w:b/>
          <w:bCs/>
        </w:rPr>
        <w:t xml:space="preserve"> do odłowu norki amerykańskiej</w:t>
      </w:r>
    </w:p>
    <w:p w:rsidR="00236D8C" w:rsidRPr="004749F6" w:rsidRDefault="00236D8C" w:rsidP="00B52C06">
      <w:pPr>
        <w:pStyle w:val="western"/>
        <w:spacing w:before="0" w:beforeAutospacing="0" w:after="238" w:afterAutospacing="0"/>
        <w:ind w:firstLine="709"/>
        <w:jc w:val="both"/>
      </w:pPr>
      <w:r w:rsidRPr="004749F6">
        <w:t xml:space="preserve">Łączna ilość: </w:t>
      </w:r>
      <w:r w:rsidR="00703D36">
        <w:t>8</w:t>
      </w:r>
      <w:r w:rsidR="00D51854" w:rsidRPr="004749F6">
        <w:t xml:space="preserve"> </w:t>
      </w:r>
      <w:r w:rsidRPr="004749F6">
        <w:t>sztuk</w:t>
      </w:r>
    </w:p>
    <w:p w:rsidR="00236D8C" w:rsidRPr="004749F6" w:rsidRDefault="00236D8C" w:rsidP="00B52C06">
      <w:pPr>
        <w:pStyle w:val="western"/>
        <w:spacing w:before="0" w:beforeAutospacing="0" w:after="238" w:afterAutospacing="0" w:line="238" w:lineRule="atLeast"/>
        <w:ind w:left="709"/>
        <w:jc w:val="both"/>
      </w:pPr>
      <w:r w:rsidRPr="004749F6">
        <w:t xml:space="preserve">Wymagania techniczne, które musi spełniać pułapka </w:t>
      </w:r>
      <w:proofErr w:type="spellStart"/>
      <w:r w:rsidRPr="004749F6">
        <w:t>żywołowna</w:t>
      </w:r>
      <w:proofErr w:type="spellEnd"/>
      <w:r w:rsidRPr="004749F6">
        <w:t>:</w:t>
      </w:r>
    </w:p>
    <w:p w:rsidR="00236D8C" w:rsidRPr="004749F6" w:rsidRDefault="00B52C06" w:rsidP="00B52C06">
      <w:pPr>
        <w:pStyle w:val="NormalnyWeb"/>
        <w:spacing w:before="0" w:beforeAutospacing="0" w:after="0" w:afterAutospacing="0" w:line="259" w:lineRule="auto"/>
        <w:ind w:left="360"/>
        <w:jc w:val="both"/>
      </w:pPr>
      <w:r w:rsidRPr="004749F6">
        <w:t xml:space="preserve">a. </w:t>
      </w:r>
      <w:r w:rsidRPr="004749F6">
        <w:tab/>
      </w:r>
      <w:r w:rsidR="00236D8C" w:rsidRPr="004749F6">
        <w:t>Wymiary:</w:t>
      </w:r>
    </w:p>
    <w:p w:rsidR="00236D8C" w:rsidRPr="004749F6" w:rsidRDefault="00236D8C" w:rsidP="00B52C06">
      <w:pPr>
        <w:pStyle w:val="NormalnyWeb"/>
        <w:spacing w:before="0" w:beforeAutospacing="0" w:after="0" w:afterAutospacing="0" w:line="259" w:lineRule="auto"/>
        <w:ind w:left="720"/>
        <w:jc w:val="both"/>
      </w:pPr>
      <w:r w:rsidRPr="004749F6">
        <w:t xml:space="preserve">Długość: </w:t>
      </w:r>
      <w:r w:rsidR="00703D36">
        <w:t>60</w:t>
      </w:r>
      <w:r w:rsidRPr="004749F6">
        <w:t xml:space="preserve">0 – </w:t>
      </w:r>
      <w:r w:rsidR="00703D36">
        <w:t>6</w:t>
      </w:r>
      <w:r w:rsidRPr="004749F6">
        <w:t>50 mm</w:t>
      </w:r>
    </w:p>
    <w:p w:rsidR="00236D8C" w:rsidRPr="004749F6" w:rsidRDefault="00236D8C" w:rsidP="00B52C06">
      <w:pPr>
        <w:pStyle w:val="NormalnyWeb"/>
        <w:spacing w:before="0" w:beforeAutospacing="0" w:after="0" w:afterAutospacing="0" w:line="259" w:lineRule="auto"/>
        <w:ind w:left="720"/>
        <w:jc w:val="both"/>
      </w:pPr>
      <w:r w:rsidRPr="004749F6">
        <w:t xml:space="preserve">Szerokość: </w:t>
      </w:r>
      <w:r w:rsidR="00703D36">
        <w:t>180</w:t>
      </w:r>
      <w:r w:rsidRPr="004749F6">
        <w:t xml:space="preserve"> mm - 2</w:t>
      </w:r>
      <w:r w:rsidR="00703D36">
        <w:t>0</w:t>
      </w:r>
      <w:r w:rsidR="00590293" w:rsidRPr="004749F6">
        <w:t>0</w:t>
      </w:r>
      <w:r w:rsidRPr="004749F6">
        <w:t xml:space="preserve"> mm</w:t>
      </w:r>
    </w:p>
    <w:p w:rsidR="00236D8C" w:rsidRPr="004749F6" w:rsidRDefault="00236D8C" w:rsidP="00B52C06">
      <w:pPr>
        <w:pStyle w:val="NormalnyWeb"/>
        <w:spacing w:before="0" w:beforeAutospacing="0" w:after="0" w:afterAutospacing="0" w:line="259" w:lineRule="auto"/>
        <w:ind w:left="720"/>
        <w:jc w:val="both"/>
      </w:pPr>
      <w:r w:rsidRPr="004749F6">
        <w:t xml:space="preserve">Wysokość: </w:t>
      </w:r>
      <w:r w:rsidR="00703D36">
        <w:t>155</w:t>
      </w:r>
      <w:r w:rsidRPr="004749F6">
        <w:t xml:space="preserve"> mm – </w:t>
      </w:r>
      <w:r w:rsidR="00703D36">
        <w:t>175</w:t>
      </w:r>
      <w:r w:rsidRPr="004749F6">
        <w:t xml:space="preserve"> mm</w:t>
      </w:r>
    </w:p>
    <w:p w:rsidR="00EA257D" w:rsidRPr="004749F6" w:rsidRDefault="00EA257D" w:rsidP="00B52C06">
      <w:pPr>
        <w:pStyle w:val="NormalnyWeb"/>
        <w:spacing w:before="0" w:beforeAutospacing="0" w:after="0" w:afterAutospacing="0" w:line="259" w:lineRule="auto"/>
        <w:ind w:left="720"/>
        <w:jc w:val="both"/>
      </w:pPr>
    </w:p>
    <w:p w:rsidR="00236D8C" w:rsidRPr="004749F6" w:rsidRDefault="00B52C06" w:rsidP="00B52C06">
      <w:pPr>
        <w:pStyle w:val="NormalnyWeb"/>
        <w:spacing w:before="0" w:beforeAutospacing="0" w:after="0" w:afterAutospacing="0" w:line="259" w:lineRule="auto"/>
        <w:ind w:left="360"/>
        <w:jc w:val="both"/>
      </w:pPr>
      <w:r w:rsidRPr="004749F6">
        <w:t>b.</w:t>
      </w:r>
      <w:r w:rsidRPr="004749F6">
        <w:tab/>
      </w:r>
      <w:r w:rsidR="00236D8C" w:rsidRPr="004749F6">
        <w:t>Posiada system zapadni powodujący zatrzaśnięcie pułapki po wejściu zwierzęcia do środka.</w:t>
      </w:r>
      <w:r w:rsidR="00EA257D" w:rsidRPr="004749F6">
        <w:t xml:space="preserve"> Pułapka jednostronna. </w:t>
      </w:r>
    </w:p>
    <w:p w:rsidR="00236D8C" w:rsidRPr="004749F6" w:rsidRDefault="00B52C06" w:rsidP="00B52C06">
      <w:pPr>
        <w:pStyle w:val="NormalnyWeb"/>
        <w:spacing w:before="0" w:beforeAutospacing="0" w:after="0" w:afterAutospacing="0" w:line="259" w:lineRule="auto"/>
        <w:ind w:left="360"/>
        <w:jc w:val="both"/>
      </w:pPr>
      <w:r w:rsidRPr="004749F6">
        <w:t>c.</w:t>
      </w:r>
      <w:r w:rsidRPr="004749F6">
        <w:tab/>
      </w:r>
      <w:r w:rsidR="00236D8C" w:rsidRPr="004749F6">
        <w:t>Regulowany mechanizm zapadkowy dostosowany do ciężaru drapieżnik</w:t>
      </w:r>
      <w:r w:rsidR="00442BCA">
        <w:t>ów</w:t>
      </w:r>
      <w:r w:rsidR="00236D8C" w:rsidRPr="004749F6">
        <w:t xml:space="preserve"> - od </w:t>
      </w:r>
      <w:r w:rsidR="00442BCA">
        <w:t xml:space="preserve">0,5 kg – </w:t>
      </w:r>
      <w:r w:rsidR="00236D8C" w:rsidRPr="004749F6">
        <w:t xml:space="preserve"> </w:t>
      </w:r>
      <w:r w:rsidR="00703D36">
        <w:t>2,5</w:t>
      </w:r>
      <w:r w:rsidR="00590293" w:rsidRPr="004749F6">
        <w:t xml:space="preserve"> </w:t>
      </w:r>
      <w:r w:rsidR="00236D8C" w:rsidRPr="004749F6">
        <w:t>kg.</w:t>
      </w:r>
    </w:p>
    <w:p w:rsidR="00236D8C" w:rsidRPr="004749F6" w:rsidRDefault="00B52C06" w:rsidP="00B52C06">
      <w:pPr>
        <w:pStyle w:val="NormalnyWeb"/>
        <w:spacing w:before="0" w:beforeAutospacing="0" w:after="0" w:afterAutospacing="0" w:line="259" w:lineRule="auto"/>
        <w:ind w:left="360"/>
        <w:jc w:val="both"/>
      </w:pPr>
      <w:r w:rsidRPr="004749F6">
        <w:t>d.</w:t>
      </w:r>
      <w:r w:rsidRPr="004749F6">
        <w:tab/>
      </w:r>
      <w:r w:rsidR="00236D8C" w:rsidRPr="004749F6">
        <w:t>Pułapka jest wyposażona w miejsce przeznaczone na przynętę wabiącą w postaci uchylnej klapki.</w:t>
      </w:r>
    </w:p>
    <w:p w:rsidR="00236D8C" w:rsidRPr="004749F6" w:rsidRDefault="00B52C06" w:rsidP="00B52C06">
      <w:pPr>
        <w:pStyle w:val="NormalnyWeb"/>
        <w:spacing w:before="0" w:beforeAutospacing="0" w:after="0" w:afterAutospacing="0" w:line="259" w:lineRule="auto"/>
        <w:ind w:left="360"/>
        <w:jc w:val="both"/>
      </w:pPr>
      <w:r w:rsidRPr="004749F6">
        <w:t>e.</w:t>
      </w:r>
      <w:r w:rsidRPr="004749F6">
        <w:tab/>
      </w:r>
      <w:r w:rsidR="00236D8C" w:rsidRPr="004749F6">
        <w:t>Umożliwia humanitarny odłów, jest pułapką nieraniącą i nie chwytającą za kończynę.</w:t>
      </w:r>
    </w:p>
    <w:p w:rsidR="00236D8C" w:rsidRPr="004749F6" w:rsidRDefault="00B52C06" w:rsidP="00B52C06">
      <w:pPr>
        <w:pStyle w:val="NormalnyWeb"/>
        <w:spacing w:before="0" w:beforeAutospacing="0" w:after="0" w:afterAutospacing="0" w:line="259" w:lineRule="auto"/>
        <w:ind w:left="360"/>
        <w:jc w:val="both"/>
      </w:pPr>
      <w:r w:rsidRPr="004749F6">
        <w:t>f.</w:t>
      </w:r>
      <w:r w:rsidRPr="004749F6">
        <w:tab/>
      </w:r>
      <w:r w:rsidR="00236D8C" w:rsidRPr="004749F6">
        <w:t>Wszystkie elementy pułapki są gładko wykończone, nie ma zadziorów stalowych</w:t>
      </w:r>
      <w:r w:rsidR="00236D8C" w:rsidRPr="004749F6">
        <w:br/>
        <w:t>i ostrych elementów, które mogłyby zranić odłowione zwierzę.</w:t>
      </w:r>
    </w:p>
    <w:p w:rsidR="00236D8C" w:rsidRPr="004749F6" w:rsidRDefault="00B52C06" w:rsidP="00B52C06">
      <w:pPr>
        <w:pStyle w:val="NormalnyWeb"/>
        <w:spacing w:before="0" w:beforeAutospacing="0" w:after="0" w:afterAutospacing="0" w:line="259" w:lineRule="auto"/>
        <w:ind w:left="360"/>
        <w:jc w:val="both"/>
      </w:pPr>
      <w:r w:rsidRPr="004749F6">
        <w:t>g.</w:t>
      </w:r>
      <w:r w:rsidRPr="004749F6">
        <w:tab/>
      </w:r>
      <w:r w:rsidR="00236D8C" w:rsidRPr="004749F6">
        <w:t xml:space="preserve">Ma budowę siatkową – oczka siatki mierzone wewnątrz nie większe niż </w:t>
      </w:r>
      <w:r w:rsidR="00D9607C">
        <w:t>25</w:t>
      </w:r>
      <w:r w:rsidR="0088064D" w:rsidRPr="004749F6">
        <w:t xml:space="preserve"> </w:t>
      </w:r>
      <w:r w:rsidR="00236D8C" w:rsidRPr="004749F6">
        <w:t>mm x 2</w:t>
      </w:r>
      <w:r w:rsidR="0088064D" w:rsidRPr="004749F6">
        <w:t xml:space="preserve">5 </w:t>
      </w:r>
      <w:r w:rsidR="00236D8C" w:rsidRPr="004749F6">
        <w:t>mm.</w:t>
      </w:r>
    </w:p>
    <w:p w:rsidR="00236D8C" w:rsidRPr="004749F6" w:rsidRDefault="00B52C06" w:rsidP="00B52C06">
      <w:pPr>
        <w:pStyle w:val="NormalnyWeb"/>
        <w:spacing w:before="0" w:beforeAutospacing="0" w:after="0" w:afterAutospacing="0" w:line="259" w:lineRule="auto"/>
        <w:ind w:left="360"/>
        <w:jc w:val="both"/>
      </w:pPr>
      <w:r w:rsidRPr="004749F6">
        <w:t>h.</w:t>
      </w:r>
      <w:r w:rsidRPr="004749F6">
        <w:tab/>
      </w:r>
      <w:r w:rsidR="00236D8C" w:rsidRPr="004749F6">
        <w:t xml:space="preserve">Siatka jest wykonana z drutu o średnicy </w:t>
      </w:r>
      <w:r w:rsidR="00703D36">
        <w:t>1,9</w:t>
      </w:r>
      <w:r w:rsidR="0088064D" w:rsidRPr="004749F6">
        <w:t xml:space="preserve"> </w:t>
      </w:r>
      <w:r w:rsidR="00236D8C" w:rsidRPr="004749F6">
        <w:t xml:space="preserve">mm </w:t>
      </w:r>
      <w:r w:rsidR="00703D36">
        <w:t xml:space="preserve">– 2,1 </w:t>
      </w:r>
      <w:r w:rsidR="00236D8C" w:rsidRPr="004749F6">
        <w:t>mm o wytrzymałości na rozciąganie 350 ÷ 500N/mm</w:t>
      </w:r>
      <w:r w:rsidR="00236D8C" w:rsidRPr="004749F6">
        <w:rPr>
          <w:vertAlign w:val="superscript"/>
        </w:rPr>
        <w:t>2</w:t>
      </w:r>
      <w:r w:rsidR="00236D8C" w:rsidRPr="004749F6">
        <w:t>.</w:t>
      </w:r>
    </w:p>
    <w:p w:rsidR="00236D8C" w:rsidRPr="004749F6" w:rsidRDefault="00B52C06" w:rsidP="00B52C06">
      <w:pPr>
        <w:pStyle w:val="NormalnyWeb"/>
        <w:spacing w:before="0" w:beforeAutospacing="0" w:after="0" w:afterAutospacing="0" w:line="259" w:lineRule="auto"/>
        <w:ind w:left="360"/>
        <w:jc w:val="both"/>
      </w:pPr>
      <w:r w:rsidRPr="004749F6">
        <w:t>i.</w:t>
      </w:r>
      <w:r w:rsidRPr="004749F6">
        <w:tab/>
      </w:r>
      <w:r w:rsidR="00236D8C" w:rsidRPr="004749F6">
        <w:t>Wszystkie elementy pułapki są ocynkowane w celu zapewnienia odporności na niekorzystne warunki atmosferyczne.</w:t>
      </w:r>
    </w:p>
    <w:p w:rsidR="00EA257D" w:rsidRPr="004749F6" w:rsidRDefault="00B52C06" w:rsidP="00EA257D">
      <w:pPr>
        <w:pStyle w:val="NormalnyWeb"/>
        <w:spacing w:before="0" w:beforeAutospacing="0" w:after="0" w:afterAutospacing="0" w:line="259" w:lineRule="auto"/>
        <w:ind w:left="360"/>
        <w:jc w:val="both"/>
      </w:pPr>
      <w:r w:rsidRPr="004749F6">
        <w:t>j.</w:t>
      </w:r>
      <w:r w:rsidRPr="004749F6">
        <w:tab/>
      </w:r>
      <w:r w:rsidR="00236D8C" w:rsidRPr="004749F6">
        <w:t>Pułapka nie składa się do transportu, ze względu na zachowanie trwałości jej konstrukcji.</w:t>
      </w:r>
    </w:p>
    <w:p w:rsidR="00703D36" w:rsidRPr="004749F6" w:rsidRDefault="00703D36" w:rsidP="00703D36">
      <w:pPr>
        <w:pStyle w:val="western"/>
        <w:spacing w:after="238" w:afterAutospacing="0" w:line="238" w:lineRule="atLeast"/>
        <w:ind w:left="709" w:hanging="709"/>
        <w:jc w:val="both"/>
      </w:pPr>
      <w:r>
        <w:rPr>
          <w:b/>
          <w:bCs/>
        </w:rPr>
        <w:t xml:space="preserve">2. </w:t>
      </w:r>
      <w:r w:rsidRPr="004749F6">
        <w:rPr>
          <w:b/>
          <w:bCs/>
        </w:rPr>
        <w:t xml:space="preserve">Dostawa pułapek </w:t>
      </w:r>
      <w:proofErr w:type="spellStart"/>
      <w:r w:rsidRPr="004749F6">
        <w:rPr>
          <w:b/>
          <w:bCs/>
        </w:rPr>
        <w:t>żywołownych</w:t>
      </w:r>
      <w:proofErr w:type="spellEnd"/>
      <w:r w:rsidRPr="004749F6">
        <w:rPr>
          <w:b/>
          <w:bCs/>
        </w:rPr>
        <w:t xml:space="preserve"> do odłowu szopa pracza</w:t>
      </w:r>
    </w:p>
    <w:p w:rsidR="00703D36" w:rsidRPr="004749F6" w:rsidRDefault="00703D36" w:rsidP="00703D36">
      <w:pPr>
        <w:pStyle w:val="western"/>
        <w:spacing w:before="0" w:beforeAutospacing="0" w:after="238" w:afterAutospacing="0"/>
        <w:ind w:firstLine="709"/>
        <w:jc w:val="both"/>
      </w:pPr>
      <w:r w:rsidRPr="004749F6">
        <w:t xml:space="preserve">Łączna ilość: </w:t>
      </w:r>
      <w:r>
        <w:t>7</w:t>
      </w:r>
      <w:r w:rsidRPr="004749F6">
        <w:t xml:space="preserve"> sztuk</w:t>
      </w:r>
    </w:p>
    <w:p w:rsidR="00703D36" w:rsidRPr="004749F6" w:rsidRDefault="00703D36" w:rsidP="00703D36">
      <w:pPr>
        <w:pStyle w:val="western"/>
        <w:spacing w:before="0" w:beforeAutospacing="0" w:after="238" w:afterAutospacing="0" w:line="238" w:lineRule="atLeast"/>
        <w:ind w:left="709"/>
        <w:jc w:val="both"/>
      </w:pPr>
      <w:r w:rsidRPr="004749F6">
        <w:t xml:space="preserve">Wymagania techniczne, które musi spełniać pułapka </w:t>
      </w:r>
      <w:proofErr w:type="spellStart"/>
      <w:r w:rsidRPr="004749F6">
        <w:t>żywołowna</w:t>
      </w:r>
      <w:proofErr w:type="spellEnd"/>
      <w:r w:rsidRPr="004749F6">
        <w:t>:</w:t>
      </w:r>
    </w:p>
    <w:p w:rsidR="00703D36" w:rsidRPr="004749F6" w:rsidRDefault="00703D36" w:rsidP="00703D36">
      <w:pPr>
        <w:pStyle w:val="NormalnyWeb"/>
        <w:spacing w:before="0" w:beforeAutospacing="0" w:after="0" w:afterAutospacing="0" w:line="259" w:lineRule="auto"/>
        <w:ind w:left="360"/>
        <w:jc w:val="both"/>
      </w:pPr>
      <w:r w:rsidRPr="004749F6">
        <w:t xml:space="preserve">a. </w:t>
      </w:r>
      <w:r w:rsidRPr="004749F6">
        <w:tab/>
        <w:t>Wymiary:</w:t>
      </w:r>
    </w:p>
    <w:p w:rsidR="00703D36" w:rsidRPr="004749F6" w:rsidRDefault="00703D36" w:rsidP="00703D36">
      <w:pPr>
        <w:pStyle w:val="NormalnyWeb"/>
        <w:spacing w:before="0" w:beforeAutospacing="0" w:after="0" w:afterAutospacing="0" w:line="259" w:lineRule="auto"/>
        <w:ind w:left="720"/>
        <w:jc w:val="both"/>
      </w:pPr>
      <w:r w:rsidRPr="004749F6">
        <w:lastRenderedPageBreak/>
        <w:t>Długość: 800 – 850 mm</w:t>
      </w:r>
    </w:p>
    <w:p w:rsidR="00703D36" w:rsidRPr="004749F6" w:rsidRDefault="00703D36" w:rsidP="00703D36">
      <w:pPr>
        <w:pStyle w:val="NormalnyWeb"/>
        <w:spacing w:before="0" w:beforeAutospacing="0" w:after="0" w:afterAutospacing="0" w:line="259" w:lineRule="auto"/>
        <w:ind w:left="720"/>
        <w:jc w:val="both"/>
      </w:pPr>
      <w:r w:rsidRPr="004749F6">
        <w:t>Szerokość: 2</w:t>
      </w:r>
      <w:r>
        <w:t>5</w:t>
      </w:r>
      <w:r w:rsidRPr="004749F6">
        <w:t>0 mm - 260 mm</w:t>
      </w:r>
    </w:p>
    <w:p w:rsidR="00703D36" w:rsidRPr="004749F6" w:rsidRDefault="00703D36" w:rsidP="00703D36">
      <w:pPr>
        <w:pStyle w:val="NormalnyWeb"/>
        <w:spacing w:before="0" w:beforeAutospacing="0" w:after="0" w:afterAutospacing="0" w:line="259" w:lineRule="auto"/>
        <w:ind w:left="720"/>
        <w:jc w:val="both"/>
      </w:pPr>
      <w:r w:rsidRPr="004749F6">
        <w:t xml:space="preserve">Wysokość: </w:t>
      </w:r>
      <w:r>
        <w:t>300</w:t>
      </w:r>
      <w:r w:rsidRPr="004749F6">
        <w:t>0 mm – 320 mm</w:t>
      </w:r>
    </w:p>
    <w:p w:rsidR="00703D36" w:rsidRPr="004749F6" w:rsidRDefault="00703D36" w:rsidP="00703D36">
      <w:pPr>
        <w:pStyle w:val="NormalnyWeb"/>
        <w:spacing w:before="0" w:beforeAutospacing="0" w:after="0" w:afterAutospacing="0" w:line="259" w:lineRule="auto"/>
        <w:ind w:left="720"/>
        <w:jc w:val="both"/>
      </w:pPr>
    </w:p>
    <w:p w:rsidR="00703D36" w:rsidRPr="004749F6" w:rsidRDefault="00703D36" w:rsidP="00703D36">
      <w:pPr>
        <w:pStyle w:val="NormalnyWeb"/>
        <w:spacing w:before="0" w:beforeAutospacing="0" w:after="0" w:afterAutospacing="0" w:line="259" w:lineRule="auto"/>
        <w:ind w:left="360"/>
        <w:jc w:val="both"/>
      </w:pPr>
      <w:r w:rsidRPr="004749F6">
        <w:t>b.</w:t>
      </w:r>
      <w:r w:rsidRPr="004749F6">
        <w:tab/>
        <w:t xml:space="preserve">Posiada system zapadni powodujący zatrzaśnięcie pułapki po wejściu zwierzęcia do środka. Pułapka jednostronna. </w:t>
      </w:r>
    </w:p>
    <w:p w:rsidR="00703D36" w:rsidRPr="004749F6" w:rsidRDefault="00703D36" w:rsidP="00703D36">
      <w:pPr>
        <w:pStyle w:val="NormalnyWeb"/>
        <w:spacing w:before="0" w:beforeAutospacing="0" w:after="0" w:afterAutospacing="0" w:line="259" w:lineRule="auto"/>
        <w:ind w:left="360"/>
        <w:jc w:val="both"/>
      </w:pPr>
      <w:r w:rsidRPr="004749F6">
        <w:t>c.</w:t>
      </w:r>
      <w:r w:rsidRPr="004749F6">
        <w:tab/>
        <w:t>Regulowany mechanizm zapadkowy dostosowany do ciężaru drapieżnik</w:t>
      </w:r>
      <w:r>
        <w:t>ów</w:t>
      </w:r>
      <w:r w:rsidRPr="004749F6">
        <w:t xml:space="preserve"> - od </w:t>
      </w:r>
      <w:r>
        <w:t xml:space="preserve">3,5 kg – </w:t>
      </w:r>
      <w:r w:rsidRPr="004749F6">
        <w:t xml:space="preserve"> 9 kg.</w:t>
      </w:r>
    </w:p>
    <w:p w:rsidR="00703D36" w:rsidRPr="004749F6" w:rsidRDefault="00703D36" w:rsidP="00703D36">
      <w:pPr>
        <w:pStyle w:val="NormalnyWeb"/>
        <w:spacing w:before="0" w:beforeAutospacing="0" w:after="0" w:afterAutospacing="0" w:line="259" w:lineRule="auto"/>
        <w:ind w:left="360"/>
        <w:jc w:val="both"/>
      </w:pPr>
      <w:r w:rsidRPr="004749F6">
        <w:t>d.</w:t>
      </w:r>
      <w:r w:rsidRPr="004749F6">
        <w:tab/>
        <w:t>Pułapka jest wyposażona w miejsce przeznaczone na przynętę wabiącą w postaci uchylnej klapki.</w:t>
      </w:r>
    </w:p>
    <w:p w:rsidR="00703D36" w:rsidRPr="004749F6" w:rsidRDefault="00703D36" w:rsidP="00703D36">
      <w:pPr>
        <w:pStyle w:val="NormalnyWeb"/>
        <w:spacing w:before="0" w:beforeAutospacing="0" w:after="0" w:afterAutospacing="0" w:line="259" w:lineRule="auto"/>
        <w:ind w:left="360"/>
        <w:jc w:val="both"/>
      </w:pPr>
      <w:r w:rsidRPr="004749F6">
        <w:t>e.</w:t>
      </w:r>
      <w:r w:rsidRPr="004749F6">
        <w:tab/>
        <w:t>Umożliwia humanitarny odłów, jest pułapką nieraniącą i nie chwytającą za kończynę.</w:t>
      </w:r>
    </w:p>
    <w:p w:rsidR="00703D36" w:rsidRPr="004749F6" w:rsidRDefault="00703D36" w:rsidP="00703D36">
      <w:pPr>
        <w:pStyle w:val="NormalnyWeb"/>
        <w:spacing w:before="0" w:beforeAutospacing="0" w:after="0" w:afterAutospacing="0" w:line="259" w:lineRule="auto"/>
        <w:ind w:left="360"/>
        <w:jc w:val="both"/>
      </w:pPr>
      <w:r w:rsidRPr="004749F6">
        <w:t>f.</w:t>
      </w:r>
      <w:r w:rsidRPr="004749F6">
        <w:tab/>
        <w:t>Wszystkie elementy pułapki są gładko wykończone, nie ma zadziorów stalowych</w:t>
      </w:r>
      <w:r w:rsidRPr="004749F6">
        <w:br/>
        <w:t>i ostrych elementów, które mogłyby zranić odłowione zwierzę.</w:t>
      </w:r>
    </w:p>
    <w:p w:rsidR="00703D36" w:rsidRPr="004749F6" w:rsidRDefault="00703D36" w:rsidP="00703D36">
      <w:pPr>
        <w:pStyle w:val="NormalnyWeb"/>
        <w:spacing w:before="0" w:beforeAutospacing="0" w:after="0" w:afterAutospacing="0" w:line="259" w:lineRule="auto"/>
        <w:ind w:left="360"/>
        <w:jc w:val="both"/>
      </w:pPr>
      <w:r w:rsidRPr="004749F6">
        <w:t>g.</w:t>
      </w:r>
      <w:r w:rsidRPr="004749F6">
        <w:tab/>
        <w:t xml:space="preserve">Ma budowę siatkową – oczka siatki mierzone wewnątrz nie większe niż </w:t>
      </w:r>
      <w:r>
        <w:t>50</w:t>
      </w:r>
      <w:r w:rsidRPr="004749F6">
        <w:t xml:space="preserve"> mm x 25 mm.</w:t>
      </w:r>
    </w:p>
    <w:p w:rsidR="00703D36" w:rsidRPr="004749F6" w:rsidRDefault="00703D36" w:rsidP="00703D36">
      <w:pPr>
        <w:pStyle w:val="NormalnyWeb"/>
        <w:spacing w:before="0" w:beforeAutospacing="0" w:after="0" w:afterAutospacing="0" w:line="259" w:lineRule="auto"/>
        <w:ind w:left="360"/>
        <w:jc w:val="both"/>
      </w:pPr>
      <w:r w:rsidRPr="004749F6">
        <w:t>h.</w:t>
      </w:r>
      <w:r w:rsidRPr="004749F6">
        <w:tab/>
        <w:t>Siatka jest wykonana z drutu o średnicy 2,</w:t>
      </w:r>
      <w:r>
        <w:t>05</w:t>
      </w:r>
      <w:r w:rsidRPr="004749F6">
        <w:t xml:space="preserve"> mm ± 0,20mm o wytrzymałości na rozciąganie 350 ÷ 500N/mm</w:t>
      </w:r>
      <w:r w:rsidRPr="004749F6">
        <w:rPr>
          <w:vertAlign w:val="superscript"/>
        </w:rPr>
        <w:t>2</w:t>
      </w:r>
      <w:r w:rsidRPr="004749F6">
        <w:t>.</w:t>
      </w:r>
    </w:p>
    <w:p w:rsidR="00703D36" w:rsidRPr="004749F6" w:rsidRDefault="00703D36" w:rsidP="00703D36">
      <w:pPr>
        <w:pStyle w:val="NormalnyWeb"/>
        <w:spacing w:before="0" w:beforeAutospacing="0" w:after="0" w:afterAutospacing="0" w:line="259" w:lineRule="auto"/>
        <w:ind w:left="360"/>
        <w:jc w:val="both"/>
      </w:pPr>
      <w:r w:rsidRPr="004749F6">
        <w:t>i.</w:t>
      </w:r>
      <w:r w:rsidRPr="004749F6">
        <w:tab/>
        <w:t>Wszystkie elementy pułapki są ocynkowane w celu zapewnienia odporności na niekorzystne warunki atmosferyczne.</w:t>
      </w:r>
    </w:p>
    <w:p w:rsidR="00EA257D" w:rsidRDefault="00703D36" w:rsidP="00050C2C">
      <w:pPr>
        <w:pStyle w:val="NormalnyWeb"/>
        <w:spacing w:before="0" w:beforeAutospacing="0" w:after="0" w:afterAutospacing="0" w:line="259" w:lineRule="auto"/>
        <w:ind w:left="360"/>
        <w:jc w:val="both"/>
      </w:pPr>
      <w:r w:rsidRPr="004749F6">
        <w:t>j.</w:t>
      </w:r>
      <w:r w:rsidRPr="004749F6">
        <w:tab/>
        <w:t>Pułapka nie składa się do transportu, ze względu na zachowanie trwałości jej konstrukcji.</w:t>
      </w:r>
    </w:p>
    <w:p w:rsidR="00050C2C" w:rsidRDefault="00050C2C" w:rsidP="00050C2C">
      <w:pPr>
        <w:pStyle w:val="NormalnyWeb"/>
        <w:spacing w:before="0" w:beforeAutospacing="0" w:after="0" w:afterAutospacing="0" w:line="259" w:lineRule="auto"/>
        <w:ind w:left="360"/>
        <w:jc w:val="both"/>
      </w:pPr>
    </w:p>
    <w:p w:rsidR="00050C2C" w:rsidRPr="004749F6" w:rsidRDefault="00050C2C" w:rsidP="00050C2C">
      <w:pPr>
        <w:pStyle w:val="NormalnyWeb"/>
        <w:spacing w:before="0" w:beforeAutospacing="0" w:after="0" w:afterAutospacing="0" w:line="259" w:lineRule="auto"/>
        <w:ind w:left="360"/>
        <w:jc w:val="both"/>
      </w:pPr>
    </w:p>
    <w:p w:rsidR="00EA257D" w:rsidRPr="004749F6" w:rsidRDefault="00EA257D" w:rsidP="00EA25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49F6">
        <w:rPr>
          <w:rFonts w:ascii="Times New Roman" w:hAnsi="Times New Roman" w:cs="Times New Roman"/>
          <w:b/>
          <w:bCs/>
          <w:sz w:val="24"/>
          <w:szCs w:val="24"/>
        </w:rPr>
        <w:t>3. Dostawa systemu powiadamiania</w:t>
      </w:r>
    </w:p>
    <w:p w:rsidR="000E0359" w:rsidRDefault="009C5131" w:rsidP="007957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49F6">
        <w:rPr>
          <w:rFonts w:ascii="Times New Roman" w:hAnsi="Times New Roman" w:cs="Times New Roman"/>
          <w:sz w:val="24"/>
          <w:szCs w:val="24"/>
        </w:rPr>
        <w:t xml:space="preserve">1. </w:t>
      </w:r>
      <w:r w:rsidR="00EA257D" w:rsidRPr="004749F6">
        <w:rPr>
          <w:rFonts w:ascii="Times New Roman" w:hAnsi="Times New Roman" w:cs="Times New Roman"/>
          <w:sz w:val="24"/>
          <w:szCs w:val="24"/>
        </w:rPr>
        <w:t xml:space="preserve">Przedmiot zamówienia obejmuje dostawę 15 szt. urządzeń GSM służących do obsługi pułapek </w:t>
      </w:r>
      <w:proofErr w:type="spellStart"/>
      <w:r w:rsidR="00EA257D" w:rsidRPr="004749F6">
        <w:rPr>
          <w:rFonts w:ascii="Times New Roman" w:hAnsi="Times New Roman" w:cs="Times New Roman"/>
          <w:sz w:val="24"/>
          <w:szCs w:val="24"/>
        </w:rPr>
        <w:t>żywołownych</w:t>
      </w:r>
      <w:proofErr w:type="spellEnd"/>
      <w:r w:rsidR="00EA257D" w:rsidRPr="004749F6">
        <w:rPr>
          <w:rFonts w:ascii="Times New Roman" w:hAnsi="Times New Roman" w:cs="Times New Roman"/>
          <w:sz w:val="24"/>
          <w:szCs w:val="24"/>
        </w:rPr>
        <w:t>.</w:t>
      </w:r>
      <w:r w:rsidR="00EA257D" w:rsidRPr="004749F6">
        <w:rPr>
          <w:rFonts w:ascii="Times New Roman" w:hAnsi="Times New Roman" w:cs="Times New Roman"/>
          <w:sz w:val="24"/>
          <w:szCs w:val="24"/>
        </w:rPr>
        <w:br/>
        <w:t xml:space="preserve">2. Urządzenia te mają za zadanie poinformować Zamawiającego o schwytanym w pułapkę </w:t>
      </w:r>
      <w:proofErr w:type="spellStart"/>
      <w:r w:rsidR="00EA257D" w:rsidRPr="004749F6">
        <w:rPr>
          <w:rFonts w:ascii="Times New Roman" w:hAnsi="Times New Roman" w:cs="Times New Roman"/>
          <w:sz w:val="24"/>
          <w:szCs w:val="24"/>
        </w:rPr>
        <w:t>żywołowną</w:t>
      </w:r>
      <w:proofErr w:type="spellEnd"/>
      <w:r w:rsidR="00EA257D" w:rsidRPr="004749F6">
        <w:rPr>
          <w:rFonts w:ascii="Times New Roman" w:hAnsi="Times New Roman" w:cs="Times New Roman"/>
          <w:sz w:val="24"/>
          <w:szCs w:val="24"/>
        </w:rPr>
        <w:t xml:space="preserve"> drapieżniku za pomocą SMS</w:t>
      </w:r>
      <w:r w:rsidR="00C26637">
        <w:rPr>
          <w:rFonts w:ascii="Times New Roman" w:hAnsi="Times New Roman" w:cs="Times New Roman"/>
          <w:sz w:val="24"/>
          <w:szCs w:val="24"/>
        </w:rPr>
        <w:t>.</w:t>
      </w:r>
    </w:p>
    <w:p w:rsidR="00795718" w:rsidRPr="004749F6" w:rsidRDefault="000E0359" w:rsidP="007957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Urządzenia posiadają licencję</w:t>
      </w:r>
      <w:r w:rsidR="003864C5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3864C5">
        <w:rPr>
          <w:rFonts w:ascii="Times New Roman" w:hAnsi="Times New Roman" w:cs="Times New Roman"/>
          <w:sz w:val="24"/>
          <w:szCs w:val="24"/>
        </w:rPr>
        <w:t>przesył</w:t>
      </w:r>
      <w:proofErr w:type="spellEnd"/>
      <w:r w:rsidR="003864C5">
        <w:rPr>
          <w:rFonts w:ascii="Times New Roman" w:hAnsi="Times New Roman" w:cs="Times New Roman"/>
          <w:sz w:val="24"/>
          <w:szCs w:val="24"/>
        </w:rPr>
        <w:t xml:space="preserve"> danych</w:t>
      </w:r>
      <w:r>
        <w:rPr>
          <w:rFonts w:ascii="Times New Roman" w:hAnsi="Times New Roman" w:cs="Times New Roman"/>
          <w:sz w:val="24"/>
          <w:szCs w:val="24"/>
        </w:rPr>
        <w:t xml:space="preserve"> na okres min. 24 miesięcy.</w:t>
      </w:r>
      <w:r w:rsidR="00EA257D" w:rsidRPr="004749F6">
        <w:rPr>
          <w:rFonts w:ascii="Times New Roman" w:hAnsi="Times New Roman" w:cs="Times New Roman"/>
          <w:sz w:val="24"/>
          <w:szCs w:val="24"/>
        </w:rPr>
        <w:br/>
        <w:t xml:space="preserve">3. Urządzenia te zostaną zainstalowane przez Wykonawcę w dostarczonych pułapkach </w:t>
      </w:r>
      <w:proofErr w:type="spellStart"/>
      <w:r w:rsidR="00EA257D" w:rsidRPr="004749F6">
        <w:rPr>
          <w:rFonts w:ascii="Times New Roman" w:hAnsi="Times New Roman" w:cs="Times New Roman"/>
          <w:sz w:val="24"/>
          <w:szCs w:val="24"/>
        </w:rPr>
        <w:t>żywołownych</w:t>
      </w:r>
      <w:proofErr w:type="spellEnd"/>
      <w:r w:rsidR="00EA257D" w:rsidRPr="004749F6">
        <w:rPr>
          <w:rFonts w:ascii="Times New Roman" w:hAnsi="Times New Roman" w:cs="Times New Roman"/>
          <w:sz w:val="24"/>
          <w:szCs w:val="24"/>
        </w:rPr>
        <w:t>.</w:t>
      </w:r>
      <w:r w:rsidR="00EA257D" w:rsidRPr="004749F6">
        <w:rPr>
          <w:rFonts w:ascii="Times New Roman" w:hAnsi="Times New Roman" w:cs="Times New Roman"/>
          <w:sz w:val="24"/>
          <w:szCs w:val="24"/>
        </w:rPr>
        <w:br/>
        <w:t>4. Wykonawca przeszkoli dwóch pracowników projektu (przedstawicieli Zamawiającego) w zakresie obsługi urządzeń, w przeciągu 3 dni od ich dostarczenia</w:t>
      </w:r>
      <w:r>
        <w:rPr>
          <w:rFonts w:ascii="Times New Roman" w:hAnsi="Times New Roman" w:cs="Times New Roman"/>
          <w:sz w:val="24"/>
          <w:szCs w:val="24"/>
        </w:rPr>
        <w:t xml:space="preserve"> oraz dołączy instrukcję obsługi w języku polskim. </w:t>
      </w:r>
      <w:r w:rsidR="00EA257D" w:rsidRPr="004749F6">
        <w:rPr>
          <w:rFonts w:ascii="Times New Roman" w:hAnsi="Times New Roman" w:cs="Times New Roman"/>
          <w:sz w:val="24"/>
          <w:szCs w:val="24"/>
        </w:rPr>
        <w:br/>
        <w:t xml:space="preserve">5. Oferowany przez Wykonawcę przedmiot zamówienia musi spełniać następujące parametry techniczno-jakościowe: </w:t>
      </w:r>
      <w:r w:rsidR="00EA257D" w:rsidRPr="004749F6">
        <w:rPr>
          <w:rFonts w:ascii="Times New Roman" w:hAnsi="Times New Roman" w:cs="Times New Roman"/>
          <w:sz w:val="24"/>
          <w:szCs w:val="24"/>
        </w:rPr>
        <w:br/>
        <w:t>- zasilanie akumulatorowe,</w:t>
      </w:r>
      <w:r w:rsidR="00C9035D">
        <w:rPr>
          <w:rFonts w:ascii="Times New Roman" w:hAnsi="Times New Roman" w:cs="Times New Roman"/>
          <w:sz w:val="24"/>
          <w:szCs w:val="24"/>
        </w:rPr>
        <w:t xml:space="preserve"> </w:t>
      </w:r>
      <w:r w:rsidR="00C9035D" w:rsidRPr="004749F6">
        <w:rPr>
          <w:rFonts w:ascii="Times New Roman" w:hAnsi="Times New Roman" w:cs="Times New Roman"/>
          <w:sz w:val="24"/>
          <w:szCs w:val="24"/>
        </w:rPr>
        <w:t>pozwalając</w:t>
      </w:r>
      <w:r w:rsidR="00C9035D">
        <w:rPr>
          <w:rFonts w:ascii="Times New Roman" w:hAnsi="Times New Roman" w:cs="Times New Roman"/>
          <w:sz w:val="24"/>
          <w:szCs w:val="24"/>
        </w:rPr>
        <w:t>e</w:t>
      </w:r>
      <w:r w:rsidR="00C9035D" w:rsidRPr="004749F6">
        <w:rPr>
          <w:rFonts w:ascii="Times New Roman" w:hAnsi="Times New Roman" w:cs="Times New Roman"/>
          <w:sz w:val="24"/>
          <w:szCs w:val="24"/>
        </w:rPr>
        <w:t xml:space="preserve"> na pracę w trybie czuwania przez około 30 dni</w:t>
      </w:r>
      <w:r w:rsidR="00EA257D" w:rsidRPr="004749F6">
        <w:rPr>
          <w:rFonts w:ascii="Times New Roman" w:hAnsi="Times New Roman" w:cs="Times New Roman"/>
          <w:sz w:val="24"/>
          <w:szCs w:val="24"/>
        </w:rPr>
        <w:br/>
        <w:t>- powiadamianie</w:t>
      </w:r>
      <w:r w:rsidR="00795718" w:rsidRPr="004749F6">
        <w:rPr>
          <w:rFonts w:ascii="Times New Roman" w:hAnsi="Times New Roman" w:cs="Times New Roman"/>
          <w:sz w:val="24"/>
          <w:szCs w:val="24"/>
        </w:rPr>
        <w:t xml:space="preserve"> </w:t>
      </w:r>
      <w:r w:rsidR="00EB7A05">
        <w:rPr>
          <w:rFonts w:ascii="Times New Roman" w:hAnsi="Times New Roman" w:cs="Times New Roman"/>
          <w:sz w:val="24"/>
          <w:szCs w:val="24"/>
        </w:rPr>
        <w:t xml:space="preserve">przez wykrycie wstrząsu podczas zamykania klap </w:t>
      </w:r>
      <w:r w:rsidR="00795718" w:rsidRPr="004749F6">
        <w:rPr>
          <w:rFonts w:ascii="Times New Roman" w:hAnsi="Times New Roman" w:cs="Times New Roman"/>
          <w:sz w:val="24"/>
          <w:szCs w:val="24"/>
        </w:rPr>
        <w:t xml:space="preserve">o złapaniu się szkodnika w pułapce </w:t>
      </w:r>
      <w:r w:rsidR="00EA257D" w:rsidRPr="004749F6">
        <w:rPr>
          <w:rFonts w:ascii="Times New Roman" w:hAnsi="Times New Roman" w:cs="Times New Roman"/>
          <w:sz w:val="24"/>
          <w:szCs w:val="24"/>
        </w:rPr>
        <w:t>przez SMS</w:t>
      </w:r>
    </w:p>
    <w:p w:rsidR="00795718" w:rsidRPr="004749F6" w:rsidRDefault="00795718" w:rsidP="007957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49F6">
        <w:rPr>
          <w:rFonts w:ascii="Times New Roman" w:hAnsi="Times New Roman" w:cs="Times New Roman"/>
          <w:sz w:val="24"/>
          <w:szCs w:val="24"/>
        </w:rPr>
        <w:t>- wodoodporny</w:t>
      </w:r>
      <w:r w:rsidR="00050C2C" w:rsidRPr="004749F6">
        <w:rPr>
          <w:rFonts w:ascii="Times New Roman" w:hAnsi="Times New Roman" w:cs="Times New Roman"/>
          <w:sz w:val="24"/>
          <w:szCs w:val="24"/>
        </w:rPr>
        <w:t xml:space="preserve"> </w:t>
      </w:r>
      <w:r w:rsidR="000A5986" w:rsidRPr="004749F6">
        <w:rPr>
          <w:rFonts w:ascii="Times New Roman" w:hAnsi="Times New Roman" w:cs="Times New Roman"/>
          <w:sz w:val="24"/>
          <w:szCs w:val="24"/>
        </w:rPr>
        <w:br/>
        <w:t>- powiadamianie o niskim stanie bat</w:t>
      </w:r>
      <w:r w:rsidR="00050C2C">
        <w:rPr>
          <w:rFonts w:ascii="Times New Roman" w:hAnsi="Times New Roman" w:cs="Times New Roman"/>
          <w:sz w:val="24"/>
          <w:szCs w:val="24"/>
        </w:rPr>
        <w:t>erii przez SMS</w:t>
      </w:r>
      <w:r w:rsidR="00EA257D" w:rsidRPr="004749F6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25507B" w:rsidRPr="004749F6">
        <w:rPr>
          <w:rFonts w:ascii="Times New Roman" w:hAnsi="Times New Roman" w:cs="Times New Roman"/>
          <w:sz w:val="24"/>
          <w:szCs w:val="24"/>
        </w:rPr>
        <w:t xml:space="preserve">wbudowana </w:t>
      </w:r>
      <w:r w:rsidR="00EA257D" w:rsidRPr="004749F6">
        <w:rPr>
          <w:rFonts w:ascii="Times New Roman" w:hAnsi="Times New Roman" w:cs="Times New Roman"/>
          <w:sz w:val="24"/>
          <w:szCs w:val="24"/>
        </w:rPr>
        <w:t xml:space="preserve">antena </w:t>
      </w:r>
      <w:r w:rsidR="00EA257D" w:rsidRPr="004749F6">
        <w:rPr>
          <w:rFonts w:ascii="Times New Roman" w:hAnsi="Times New Roman" w:cs="Times New Roman"/>
          <w:sz w:val="24"/>
          <w:szCs w:val="24"/>
        </w:rPr>
        <w:br/>
        <w:t>- wysyłanie powiadomienia na więcej niż jeden numer (minimum dwa)</w:t>
      </w:r>
    </w:p>
    <w:p w:rsidR="00795718" w:rsidRPr="004749F6" w:rsidRDefault="00795718" w:rsidP="007957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49F6">
        <w:rPr>
          <w:rFonts w:ascii="Times New Roman" w:hAnsi="Times New Roman" w:cs="Times New Roman"/>
          <w:sz w:val="24"/>
          <w:szCs w:val="24"/>
        </w:rPr>
        <w:t>- ładowanie poprzez zewnętrzny zasilacz</w:t>
      </w:r>
      <w:r w:rsidR="00B02DFE" w:rsidRPr="004749F6">
        <w:rPr>
          <w:rFonts w:ascii="Times New Roman" w:hAnsi="Times New Roman" w:cs="Times New Roman"/>
          <w:sz w:val="24"/>
          <w:szCs w:val="24"/>
        </w:rPr>
        <w:t xml:space="preserve"> </w:t>
      </w:r>
      <w:r w:rsidR="00050C2C">
        <w:rPr>
          <w:rFonts w:ascii="Times New Roman" w:hAnsi="Times New Roman" w:cs="Times New Roman"/>
          <w:sz w:val="24"/>
          <w:szCs w:val="24"/>
        </w:rPr>
        <w:t>dostarczony przez Wykonawcę</w:t>
      </w:r>
    </w:p>
    <w:p w:rsidR="00EA257D" w:rsidRPr="009C6A40" w:rsidRDefault="00795718" w:rsidP="009C6A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49F6">
        <w:rPr>
          <w:rFonts w:ascii="Times New Roman" w:hAnsi="Times New Roman" w:cs="Times New Roman"/>
          <w:sz w:val="24"/>
          <w:szCs w:val="24"/>
        </w:rPr>
        <w:lastRenderedPageBreak/>
        <w:t>- funkcja oszczędzania energii</w:t>
      </w:r>
      <w:r w:rsidR="00EA257D" w:rsidRPr="004749F6">
        <w:rPr>
          <w:rFonts w:ascii="Times New Roman" w:hAnsi="Times New Roman" w:cs="Times New Roman"/>
          <w:sz w:val="24"/>
          <w:szCs w:val="24"/>
        </w:rPr>
        <w:br/>
        <w:t>- gwarancja minimum 24 miesiące</w:t>
      </w:r>
      <w:r w:rsidR="00F515C7">
        <w:rPr>
          <w:rFonts w:ascii="Times New Roman" w:hAnsi="Times New Roman" w:cs="Times New Roman"/>
          <w:sz w:val="24"/>
          <w:szCs w:val="24"/>
        </w:rPr>
        <w:t xml:space="preserve"> (nie obejmuje baterii, dla której okres gwarancji nie może być krótszy niż 6 miesięcy).</w:t>
      </w:r>
    </w:p>
    <w:sectPr w:rsidR="00EA257D" w:rsidRPr="009C6A4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4FA" w:rsidRDefault="009E74FA" w:rsidP="00B316AE">
      <w:pPr>
        <w:spacing w:after="0" w:line="240" w:lineRule="auto"/>
      </w:pPr>
      <w:r>
        <w:separator/>
      </w:r>
    </w:p>
  </w:endnote>
  <w:endnote w:type="continuationSeparator" w:id="0">
    <w:p w:rsidR="009E74FA" w:rsidRDefault="009E74FA" w:rsidP="00B31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6AE" w:rsidRDefault="00B316AE">
    <w:pPr>
      <w:pStyle w:val="Stopka"/>
    </w:pPr>
    <w:r>
      <w:rPr>
        <w:noProof/>
        <w:lang w:eastAsia="pl-PL"/>
      </w:rPr>
      <w:drawing>
        <wp:inline distT="0" distB="0" distL="0" distR="0" wp14:anchorId="466921E8">
          <wp:extent cx="5785485" cy="524510"/>
          <wp:effectExtent l="0" t="0" r="571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548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4FA" w:rsidRDefault="009E74FA" w:rsidP="00B316AE">
      <w:pPr>
        <w:spacing w:after="0" w:line="240" w:lineRule="auto"/>
      </w:pPr>
      <w:r>
        <w:separator/>
      </w:r>
    </w:p>
  </w:footnote>
  <w:footnote w:type="continuationSeparator" w:id="0">
    <w:p w:rsidR="009E74FA" w:rsidRDefault="009E74FA" w:rsidP="00B31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63F" w:rsidRDefault="0065763F">
    <w:pPr>
      <w:pStyle w:val="Nagwek"/>
    </w:pPr>
    <w:r>
      <w:tab/>
    </w:r>
    <w:r>
      <w:tab/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B7095"/>
    <w:multiLevelType w:val="hybridMultilevel"/>
    <w:tmpl w:val="D0782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B0FD9"/>
    <w:multiLevelType w:val="multilevel"/>
    <w:tmpl w:val="3102AA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C70662"/>
    <w:multiLevelType w:val="multilevel"/>
    <w:tmpl w:val="1876B58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77"/>
    <w:rsid w:val="00050C2C"/>
    <w:rsid w:val="00085BF4"/>
    <w:rsid w:val="000A5986"/>
    <w:rsid w:val="000B209A"/>
    <w:rsid w:val="000C6318"/>
    <w:rsid w:val="000D7A47"/>
    <w:rsid w:val="000E0359"/>
    <w:rsid w:val="00113256"/>
    <w:rsid w:val="001965F6"/>
    <w:rsid w:val="001A4577"/>
    <w:rsid w:val="001D683C"/>
    <w:rsid w:val="00236D8C"/>
    <w:rsid w:val="0025507B"/>
    <w:rsid w:val="00255DE4"/>
    <w:rsid w:val="00267991"/>
    <w:rsid w:val="00295E28"/>
    <w:rsid w:val="00297D40"/>
    <w:rsid w:val="002C12FF"/>
    <w:rsid w:val="002E464F"/>
    <w:rsid w:val="0031282A"/>
    <w:rsid w:val="00330E4F"/>
    <w:rsid w:val="003535AD"/>
    <w:rsid w:val="00354CCE"/>
    <w:rsid w:val="0036121F"/>
    <w:rsid w:val="003864C5"/>
    <w:rsid w:val="003A178E"/>
    <w:rsid w:val="003D0521"/>
    <w:rsid w:val="003F5E27"/>
    <w:rsid w:val="004009C5"/>
    <w:rsid w:val="00417AB8"/>
    <w:rsid w:val="00421D36"/>
    <w:rsid w:val="00424690"/>
    <w:rsid w:val="0042762E"/>
    <w:rsid w:val="00442BCA"/>
    <w:rsid w:val="004552DA"/>
    <w:rsid w:val="00470872"/>
    <w:rsid w:val="004749F6"/>
    <w:rsid w:val="00482F76"/>
    <w:rsid w:val="004B5174"/>
    <w:rsid w:val="004F0EE1"/>
    <w:rsid w:val="0052479A"/>
    <w:rsid w:val="00556A44"/>
    <w:rsid w:val="00590293"/>
    <w:rsid w:val="005A5B6D"/>
    <w:rsid w:val="005D1F9C"/>
    <w:rsid w:val="005E1CC2"/>
    <w:rsid w:val="005E3DB4"/>
    <w:rsid w:val="005E7ED9"/>
    <w:rsid w:val="0065763F"/>
    <w:rsid w:val="006645F5"/>
    <w:rsid w:val="006702EA"/>
    <w:rsid w:val="006B07AE"/>
    <w:rsid w:val="006B7EC4"/>
    <w:rsid w:val="006D6F10"/>
    <w:rsid w:val="006E138D"/>
    <w:rsid w:val="006F1F19"/>
    <w:rsid w:val="00703D36"/>
    <w:rsid w:val="00711BAF"/>
    <w:rsid w:val="00732DD6"/>
    <w:rsid w:val="00747161"/>
    <w:rsid w:val="00750C42"/>
    <w:rsid w:val="00795718"/>
    <w:rsid w:val="007A655A"/>
    <w:rsid w:val="007B0991"/>
    <w:rsid w:val="007C56E6"/>
    <w:rsid w:val="007F5AC1"/>
    <w:rsid w:val="008220C4"/>
    <w:rsid w:val="0088064D"/>
    <w:rsid w:val="00894E95"/>
    <w:rsid w:val="008A1AA4"/>
    <w:rsid w:val="008A1AD9"/>
    <w:rsid w:val="008B4F72"/>
    <w:rsid w:val="008E177F"/>
    <w:rsid w:val="00981E23"/>
    <w:rsid w:val="00992BE6"/>
    <w:rsid w:val="009C5131"/>
    <w:rsid w:val="009C6A40"/>
    <w:rsid w:val="009E74FA"/>
    <w:rsid w:val="009F483E"/>
    <w:rsid w:val="00A23D1D"/>
    <w:rsid w:val="00A3795A"/>
    <w:rsid w:val="00A622C6"/>
    <w:rsid w:val="00A712DD"/>
    <w:rsid w:val="00A72F80"/>
    <w:rsid w:val="00A90A8B"/>
    <w:rsid w:val="00AC02CB"/>
    <w:rsid w:val="00B02DFE"/>
    <w:rsid w:val="00B07289"/>
    <w:rsid w:val="00B316AE"/>
    <w:rsid w:val="00B52C06"/>
    <w:rsid w:val="00B55324"/>
    <w:rsid w:val="00B84D58"/>
    <w:rsid w:val="00B949AF"/>
    <w:rsid w:val="00BB0345"/>
    <w:rsid w:val="00BC1984"/>
    <w:rsid w:val="00BD473C"/>
    <w:rsid w:val="00BD591D"/>
    <w:rsid w:val="00C05A1F"/>
    <w:rsid w:val="00C064CB"/>
    <w:rsid w:val="00C26637"/>
    <w:rsid w:val="00C52960"/>
    <w:rsid w:val="00C9035D"/>
    <w:rsid w:val="00CA1368"/>
    <w:rsid w:val="00CA5941"/>
    <w:rsid w:val="00CD2358"/>
    <w:rsid w:val="00CD2526"/>
    <w:rsid w:val="00CD4E85"/>
    <w:rsid w:val="00CF45FF"/>
    <w:rsid w:val="00CF7EC6"/>
    <w:rsid w:val="00D312E4"/>
    <w:rsid w:val="00D51854"/>
    <w:rsid w:val="00D61303"/>
    <w:rsid w:val="00D75869"/>
    <w:rsid w:val="00D9607C"/>
    <w:rsid w:val="00DA702D"/>
    <w:rsid w:val="00E2227A"/>
    <w:rsid w:val="00E318B1"/>
    <w:rsid w:val="00E6179B"/>
    <w:rsid w:val="00E67F18"/>
    <w:rsid w:val="00E73FE8"/>
    <w:rsid w:val="00EA257D"/>
    <w:rsid w:val="00EA4191"/>
    <w:rsid w:val="00EB7A05"/>
    <w:rsid w:val="00EC19D2"/>
    <w:rsid w:val="00EE71ED"/>
    <w:rsid w:val="00F05591"/>
    <w:rsid w:val="00F43F58"/>
    <w:rsid w:val="00F515C7"/>
    <w:rsid w:val="00F65BB9"/>
    <w:rsid w:val="00FB0E18"/>
    <w:rsid w:val="00FB2DA7"/>
    <w:rsid w:val="00FD18A4"/>
    <w:rsid w:val="00FE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74B5E3-BA5F-4869-A804-77CDF0A3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59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0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34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23D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31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16AE"/>
  </w:style>
  <w:style w:type="paragraph" w:styleId="Stopka">
    <w:name w:val="footer"/>
    <w:basedOn w:val="Normalny"/>
    <w:link w:val="StopkaZnak"/>
    <w:uiPriority w:val="99"/>
    <w:unhideWhenUsed/>
    <w:rsid w:val="00B31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16AE"/>
  </w:style>
  <w:style w:type="character" w:styleId="Hipercze">
    <w:name w:val="Hyperlink"/>
    <w:basedOn w:val="Domylnaczcionkaakapitu"/>
    <w:uiPriority w:val="99"/>
    <w:unhideWhenUsed/>
    <w:rsid w:val="006B07A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CA5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CA5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1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686BD-7345-4961-A00A-8ECC3F831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599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Szczecinie</Company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Bernacka</dc:creator>
  <cp:keywords/>
  <dc:description/>
  <cp:lastModifiedBy>Elżbieta Pietkun</cp:lastModifiedBy>
  <cp:revision>4</cp:revision>
  <cp:lastPrinted>2019-08-30T11:10:00Z</cp:lastPrinted>
  <dcterms:created xsi:type="dcterms:W3CDTF">2019-08-29T10:59:00Z</dcterms:created>
  <dcterms:modified xsi:type="dcterms:W3CDTF">2019-08-30T11:28:00Z</dcterms:modified>
</cp:coreProperties>
</file>